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42A" w:rsidRPr="0005741A" w:rsidRDefault="004A442A" w:rsidP="004A442A">
      <w:pPr>
        <w:jc w:val="center"/>
        <w:rPr>
          <w:rFonts w:ascii="Arial" w:hAnsi="Arial" w:cs="Arial"/>
          <w:color w:val="000000"/>
          <w:sz w:val="24"/>
          <w:szCs w:val="24"/>
          <w:u w:val="single"/>
        </w:rPr>
      </w:pPr>
      <w:r w:rsidRPr="0005741A">
        <w:rPr>
          <w:rFonts w:ascii="Arial" w:hAnsi="Arial" w:cs="Arial"/>
          <w:color w:val="000000"/>
          <w:sz w:val="24"/>
          <w:szCs w:val="24"/>
          <w:u w:val="single"/>
        </w:rPr>
        <w:t>ATA Nº 206/2015</w:t>
      </w:r>
    </w:p>
    <w:p w:rsidR="001A06A7" w:rsidRPr="006B503E" w:rsidRDefault="004A442A" w:rsidP="004A442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A442A">
        <w:rPr>
          <w:rFonts w:ascii="Arial" w:hAnsi="Arial" w:cs="Arial"/>
          <w:color w:val="000000"/>
          <w:sz w:val="24"/>
          <w:szCs w:val="24"/>
        </w:rPr>
        <w:t xml:space="preserve">Aos sete dias do mês de outubro de dois mil e quinze, reuniram-se na sede do SINDILOJAS – Rua dos Andradas, 1234 – Edifício Santa Cruz, 9º andar, a Comissão Municipal de Emprego de Porto Alegre – CME/POA, constituída pelo Decreto Municipal nº 17.390, de 18 de outubro de 2011, cuja composição é tripartite e paritária, com representantes do Governo, dos Empresários e dos Trabalhadores, de acordo com as normas estabelecidas na Resolução nº 80 do CODEFAT (Conselho Deliberativo do Fundo de Amparo ao Trabalhador), de 18 de abril de 1995, e suas alterações. Estiveram presentes na reunião os seguintes representantes e convidados: Almir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DÁvila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Pereira (STIVEST/POA), Ângela Oetinger (SINE/SMTE), Artur V. Vargas da Silva (SEMAPI), Beatriz Souto (SMTE), Bonifácio de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(SINDAERGS), Carla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Dal’Alba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(SMTE),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Denoir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José da Silva (STDS), Flávia Pereira da Silva (SMTE), Gladis Ybarra (SMTE), Ione Beatriz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Ribarczki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(SETCERGS), João Batista Custódio Duarte (SESCON-RS), Leandro Alécio dos Santos (SINDEC), Marcelo Chiodo (SMTE), Marco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Antonio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Hochscheit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(SENALBA/RS), Marcos Oliveira da Costa (SINDIMETRÔ), Maria Isabel Oliveira Vieira (SMTE), Rafael Polo (SMTE), Sergio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(SINDILOJAS/POA), Veridiana de Oliveira da Costa (SINE/SMTE). O senhor Bonifácio de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(SINDAERGS) iniciou os trabalhos propondo a seguinte pauta: </w:t>
      </w:r>
      <w:r w:rsidRPr="004A442A">
        <w:rPr>
          <w:rFonts w:ascii="Arial" w:hAnsi="Arial" w:cs="Arial"/>
          <w:b/>
          <w:color w:val="000000"/>
          <w:sz w:val="24"/>
          <w:szCs w:val="24"/>
        </w:rPr>
        <w:t>1. Abertura; 2. Apreciação da ata de 16/09/2015; 3. Informes da CME/POA; 4. Economia Solidária; 5. Relatório e Informações do Evento Dia D – SINE; 6. Fórum Municipal do Trabalho – Definições e Planejamento; 7. Assuntos Gerais; 8. Encerramento.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A pauta da reunião foi aprovada pelos presentes, sugerindo-se apenas a inversão na ordem das apresentações sobre Economia Solidária e Relatório e Informações do Evento Dia D – SINE. 1 – O Sr. Bonifácio de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(SINDAERGS) iniciou os trabalhos, enquanto se aguardava a chegada do Presidente da CME, Sr. Sergio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>.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 2 –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agradeceu a presença de todos e realizou a apreciação da ata anterior, a q</w:t>
      </w:r>
      <w:r w:rsidR="006B503E">
        <w:rPr>
          <w:rFonts w:ascii="Arial" w:hAnsi="Arial" w:cs="Arial"/>
          <w:color w:val="000000"/>
          <w:sz w:val="24"/>
          <w:szCs w:val="24"/>
        </w:rPr>
        <w:t>ual foi unanimemente aprovada. 3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– A Administradora Flávia Pereira (SMTE), destacou que o Observatório do Trabalho da Secretaria Municipal do Trabalho e Emprego, esteve presente nos dias 28 e 29 de setembro no V Seminário dos Observatórios, realizado na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Unisinos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>, em São Leopoldo, quando foi oportunizado o contato com o trabalho real</w:t>
      </w:r>
      <w:r w:rsidR="0005741A">
        <w:rPr>
          <w:rFonts w:ascii="Arial" w:hAnsi="Arial" w:cs="Arial"/>
          <w:color w:val="000000"/>
          <w:sz w:val="24"/>
          <w:szCs w:val="24"/>
        </w:rPr>
        <w:t>izado por outros Observatórios,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ag</w:t>
      </w:r>
      <w:r w:rsidR="00ED0931">
        <w:rPr>
          <w:rFonts w:ascii="Arial" w:hAnsi="Arial" w:cs="Arial"/>
          <w:color w:val="000000"/>
          <w:sz w:val="24"/>
          <w:szCs w:val="24"/>
        </w:rPr>
        <w:t>regando novos conhecimentos.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O Sr.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manifestou pesares pelo falecimento do Sr. Anderson, genro do Sr. Almir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EF3C5E">
        <w:rPr>
          <w:rFonts w:ascii="Arial" w:hAnsi="Arial" w:cs="Arial"/>
          <w:color w:val="000000"/>
          <w:sz w:val="24"/>
          <w:szCs w:val="24"/>
        </w:rPr>
        <w:t>DÁvila</w:t>
      </w:r>
      <w:proofErr w:type="spellEnd"/>
      <w:r w:rsidR="00EF3C5E">
        <w:rPr>
          <w:rFonts w:ascii="Arial" w:hAnsi="Arial" w:cs="Arial"/>
          <w:color w:val="000000"/>
          <w:sz w:val="24"/>
          <w:szCs w:val="24"/>
        </w:rPr>
        <w:t xml:space="preserve"> Pereira (STIVEST/POA)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. 4 –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>A técnica da SMTE Maria Isabel Vieira realizou apresentação referente ao tema Economia Solidária, na qual apresentou histórico da SMTE e da Economia Solidária no Brasil, bem como da Secretaria Nacional de Economia Solidária (SENAES) e expôs os dados da Economia Solidária em Porto Alegre referen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tes ao período de 2010 a 2013,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que constam no </w:t>
      </w:r>
      <w:r w:rsidR="00EF3C5E" w:rsidRPr="00D10412">
        <w:rPr>
          <w:rFonts w:ascii="Arial" w:hAnsi="Arial" w:cs="Arial"/>
          <w:i/>
          <w:color w:val="000000"/>
          <w:sz w:val="24"/>
          <w:szCs w:val="24"/>
        </w:rPr>
        <w:t>Boletim Informativo Economia Solidária como Política Pública de Enfrentamento à Crise Econômica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. Os principais aspectos apresentados foram: a distribuição dos empreendimentos econômicos solidários (EES) nas 17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lastRenderedPageBreak/>
        <w:t>Regiões do Orçamento Participativo (OP), as principais atividades realizadas por esses empreendimentos, o perfil etário e o gênero dos sócios, a cor/raça predominante nos EES, os tipos de venda, espaços de comercialização e as principais dificuldades enfrentadas pelos EES, destacando que a maior dificuldade apresentada (14,2%) é o fato de os produtos desses empreendimentos não serem conhecidos. Em relação ao gênero dos sócios dos EES, Isabel destacou que apesar de as mulheres corresponderem a mais de 70% do total de sócios dos EES, sendo predominantes em praticamente todas as regiões do OP, em geral, os cargos de direção/coordenação são exercidos por sócios homens. Nas consideraç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ões finais, foi destacado que ampliar o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>acesso à internet pode ser uma alternativa para expansão da Economia Solidária em Porto Alegre, juntamente com a necessidade de formalização dos EES, tendo em vista que 75% dos empreendimentos econômicos mapeados sã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o do tipo “grupo informal”.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>O Sr. Marcelo Chiodo, Secretário Adjunto da SMTE, destacou a iniciativa do SEBRAE de incentivar a criação de lojas virtuais, bem como a campanha “Compre do Pequeno”, que propõe a valorização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 dos estabelecimentos locais.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A Sra. Flávia Pereira, da SMTE, comentou um </w:t>
      </w:r>
      <w:r w:rsidR="00EF3C5E" w:rsidRPr="00D10412">
        <w:rPr>
          <w:rFonts w:ascii="Arial" w:hAnsi="Arial" w:cs="Arial"/>
          <w:i/>
          <w:color w:val="000000"/>
          <w:sz w:val="24"/>
          <w:szCs w:val="24"/>
        </w:rPr>
        <w:t>case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 de sucesso realizado no Peru </w:t>
      </w:r>
      <w:r w:rsidR="00EF3C5E">
        <w:rPr>
          <w:rFonts w:ascii="Arial" w:hAnsi="Arial" w:cs="Arial"/>
          <w:color w:val="000000"/>
          <w:sz w:val="24"/>
          <w:szCs w:val="24"/>
        </w:rPr>
        <w:t>em que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 a própria prefeitura de uma cidade organizou um catálogo com os produtos provenientes de empreendimentos econômicos solidários, dando maior visibilidade aos mesmos. Flávia também comentou que o índice atual de desemprego já atingiu o patamar de 9,5% e que a Economia Solidária poderia constituir uma alternativa para a geração de renda, por isso, sugeriu que seria interessante que a Prefeitura de Porto Alegre pudesse contribuir para a expansão da E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conomia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>S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olidária no município.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O Sr. </w:t>
      </w:r>
      <w:proofErr w:type="spellStart"/>
      <w:r w:rsidR="00EF3C5E"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 comentou que o maior desafio em relação à Economia Solidária em Porto Alegre é a formalização dos EES (empreendimentos econômicos solidários) e sugeriu que o poder público deveria buscar uma diretriz ou política pública que possibilitasse formalizar esses empreendimentos. </w:t>
      </w:r>
      <w:proofErr w:type="spellStart"/>
      <w:r w:rsidR="00EF3C5E"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 também destacou a importância de se realizar a capacitação dos sócios dos EES, sobretudo no que diz respeito ao uso da internet com vistas à comercialização d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e seus produtos/serviços.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>A Sra. Flávia destacou a necessidade de apoio da SMIC (Secretaria Municipal da Indústria e Comércio) e salientou que, na medida do possível, a SMTE já t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em realizado capacitações. </w:t>
      </w:r>
      <w:r w:rsidR="00EF3C5E" w:rsidRPr="00EF3C5E">
        <w:rPr>
          <w:rFonts w:ascii="Arial" w:hAnsi="Arial" w:cs="Arial"/>
          <w:color w:val="000000"/>
          <w:sz w:val="24"/>
          <w:szCs w:val="24"/>
        </w:rPr>
        <w:t xml:space="preserve">O Sr. </w:t>
      </w:r>
      <w:proofErr w:type="spellStart"/>
      <w:r w:rsidR="00EF3C5E" w:rsidRPr="00EF3C5E">
        <w:rPr>
          <w:rFonts w:ascii="Arial" w:hAnsi="Arial" w:cs="Arial"/>
          <w:color w:val="000000"/>
          <w:sz w:val="24"/>
          <w:szCs w:val="24"/>
        </w:rPr>
        <w:t>Denoir</w:t>
      </w:r>
      <w:proofErr w:type="spellEnd"/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 José da Silva (STDS) afirmou que a Economia Solidária está sob a responsabilidade da Secretaria Estadual do Trabalho e destacou a realização de ofici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na sobre microcrédito durante esta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semana na própria sede do SINDILOJAS. O Sr. </w:t>
      </w:r>
      <w:proofErr w:type="spellStart"/>
      <w:r w:rsidR="00EF3C5E" w:rsidRPr="004A442A">
        <w:rPr>
          <w:rFonts w:ascii="Arial" w:hAnsi="Arial" w:cs="Arial"/>
          <w:color w:val="000000"/>
          <w:sz w:val="24"/>
          <w:szCs w:val="24"/>
        </w:rPr>
        <w:t>Denoir</w:t>
      </w:r>
      <w:proofErr w:type="spellEnd"/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 também afirmou que a Secretaria Estadual do Trabalho estará comprometida com a Comissão Mun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icipal de Emprego. 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 5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– A Sra. Ângela Oetinger (SINE/SMTE), apresentou o relatório referente ao Dia D Nacional, realizado pelo SINE municipal no dia 25/09/2015, destacando que esse evento consiste em um dia especial voltado para a inserção de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PCDs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(pessoas com defic</w:t>
      </w:r>
      <w:r w:rsidR="0005741A">
        <w:rPr>
          <w:rFonts w:ascii="Arial" w:hAnsi="Arial" w:cs="Arial"/>
          <w:color w:val="000000"/>
          <w:sz w:val="24"/>
          <w:szCs w:val="24"/>
        </w:rPr>
        <w:t>iências) no mercado de trabalho. Nesse dia,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os atendimentos realizados são exclusivamente voltados para esse público específico. Ângela comentou sobre a estrutura montada para o evento, seu </w:t>
      </w:r>
      <w:r w:rsidRPr="004A442A">
        <w:rPr>
          <w:rFonts w:ascii="Arial" w:hAnsi="Arial" w:cs="Arial"/>
          <w:color w:val="000000"/>
          <w:sz w:val="24"/>
          <w:szCs w:val="24"/>
        </w:rPr>
        <w:lastRenderedPageBreak/>
        <w:t xml:space="preserve">funcionamento, os materiais de informação/divulgação produzidos para o Dia D e destacou a participação de diversas empresas (foram 35 empresas participantes, número bastante expressivo). Em relação aos resultados do Dia D, Ângela afirmou que foram realizados 337 atendimentos e captadas 451 vagas. Questionada pelo Sr.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sobre o número de colocados no mercado d</w:t>
      </w:r>
      <w:r w:rsidR="0005741A">
        <w:rPr>
          <w:rFonts w:ascii="Arial" w:hAnsi="Arial" w:cs="Arial"/>
          <w:color w:val="000000"/>
          <w:sz w:val="24"/>
          <w:szCs w:val="24"/>
        </w:rPr>
        <w:t>e trabalho por intermédio do Dia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D, Ângela afirmou que os dados referentes às colocações no mercado levam cerca de um mês para serem disponibilizados pelas empresas e comprometeu-se a fornecer o </w:t>
      </w:r>
      <w:r w:rsidRPr="00D10412">
        <w:rPr>
          <w:rFonts w:ascii="Arial" w:hAnsi="Arial" w:cs="Arial"/>
          <w:i/>
          <w:color w:val="000000"/>
          <w:sz w:val="24"/>
          <w:szCs w:val="24"/>
        </w:rPr>
        <w:t>feedback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dessas colocações na próxima reunião da CME. Ângela chamou a atenção para a necessidade de se buscarem mais parceiros para o Dia D.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destacou a importância da realização de eventos voltados para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PCDs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e a necessidade de uma maior divulgação do Dia D municipal, reali</w:t>
      </w:r>
      <w:r w:rsidR="006B503E">
        <w:rPr>
          <w:rFonts w:ascii="Arial" w:hAnsi="Arial" w:cs="Arial"/>
          <w:color w:val="000000"/>
          <w:sz w:val="24"/>
          <w:szCs w:val="24"/>
        </w:rPr>
        <w:t>zado mensalmente pelo SINE.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A Sra. Beatriz Souto (SMTE), chamou a atenção para mudanças relacionadas ao Estatuto do Deficiente. O Sr.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Denoir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José da Silva (STDS), representante da Secretaria do Trabalho do Estado, observou que existem falhas na divulgação dessas mudanças e afirmou a necessidade de que o Governo Federal ofereça maiores garan</w:t>
      </w:r>
      <w:r w:rsidR="00ED0931">
        <w:rPr>
          <w:rFonts w:ascii="Arial" w:hAnsi="Arial" w:cs="Arial"/>
          <w:color w:val="000000"/>
          <w:sz w:val="24"/>
          <w:szCs w:val="24"/>
        </w:rPr>
        <w:t>tias a esses trabalhadores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. 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O Sr. Sergio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afirmou que atualmente é vice-presidente do Observatório Social de Porto Alegre, que realiza intervenções nas licitações públicas, visando </w:t>
      </w:r>
      <w:r w:rsidR="002B27B1" w:rsidRPr="004A442A">
        <w:rPr>
          <w:rFonts w:ascii="Arial" w:hAnsi="Arial" w:cs="Arial"/>
          <w:color w:val="000000"/>
          <w:sz w:val="24"/>
          <w:szCs w:val="24"/>
        </w:rPr>
        <w:t>à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redução de custos e que isso poderia ser aprovei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tado para as capacitações. </w:t>
      </w:r>
      <w:r w:rsidRPr="004A442A">
        <w:rPr>
          <w:rFonts w:ascii="Arial" w:hAnsi="Arial" w:cs="Arial"/>
          <w:color w:val="000000"/>
          <w:sz w:val="24"/>
          <w:szCs w:val="24"/>
        </w:rPr>
        <w:t>O Sr. Marcelo Chiodo comentou que existe a possibilidade de contrapartidas sociais das obras da Prefeitura e que a capacitação profissional pode ser considerada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 uma contrapartida social. </w:t>
      </w:r>
      <w:r w:rsidR="00ED0931">
        <w:rPr>
          <w:rFonts w:ascii="Arial" w:hAnsi="Arial" w:cs="Arial"/>
          <w:color w:val="000000"/>
          <w:sz w:val="24"/>
          <w:szCs w:val="24"/>
        </w:rPr>
        <w:t xml:space="preserve">6 – 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A Sra. Carla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Dal’Alba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(SMTE), afirmou que durante a manhã de hoje a SMTE realizou uma reunião interna a fim de tratar do Fórum Municipal do Trabalho e compartilhou com o grupo a sugestão da Sra. Gladis Ybarra (SMTE) de que o. Sr. Miguel Rossetto (PT), atual Ministro do Trabalho, pudesse fazer a abertura do evento, sendo um dos palestrantes. Carla também afirmou que surgiu como sugestão na reunião da SMTE que fosse abordado no Fórum o tema “Sustentabilidade” e que poderiam ser apresentados em </w:t>
      </w:r>
      <w:r w:rsidRPr="00337BD9">
        <w:rPr>
          <w:rFonts w:ascii="Arial" w:hAnsi="Arial" w:cs="Arial"/>
          <w:i/>
          <w:color w:val="000000"/>
          <w:sz w:val="24"/>
          <w:szCs w:val="24"/>
        </w:rPr>
        <w:t>stands, cases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de s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ucesso a ele relacionados. 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O Sr. Sergio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, Presidente da CME, afirmou que o formato para realização do Fórum já havia sido definido na reunião anterior, que não vê necessidade </w:t>
      </w:r>
      <w:r w:rsidR="008E0786" w:rsidRPr="004A442A">
        <w:rPr>
          <w:rFonts w:ascii="Arial" w:hAnsi="Arial" w:cs="Arial"/>
          <w:color w:val="000000"/>
          <w:sz w:val="24"/>
          <w:szCs w:val="24"/>
        </w:rPr>
        <w:t>dos stands</w:t>
      </w:r>
      <w:r w:rsidRPr="008E0786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Pr="004A442A">
        <w:rPr>
          <w:rFonts w:ascii="Arial" w:hAnsi="Arial" w:cs="Arial"/>
          <w:color w:val="000000"/>
          <w:sz w:val="24"/>
          <w:szCs w:val="24"/>
        </w:rPr>
        <w:t>propost</w:t>
      </w:r>
      <w:r w:rsidR="008E0786">
        <w:rPr>
          <w:rFonts w:ascii="Arial" w:hAnsi="Arial" w:cs="Arial"/>
          <w:color w:val="000000"/>
          <w:sz w:val="24"/>
          <w:szCs w:val="24"/>
        </w:rPr>
        <w:t>o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s e defendeu que se mantenha o tema do Fórum definido na reunião anterior.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também afirmou que havia sido pensada a possibilidade de a SMTE fazer o encerramento do Fórum, mas concordou com a sugestão de que Miguel Rossetto possa fazer a abertura ou o encerramento 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do evento. 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O Sr.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afirmou que a presença do Ministro do Trabalho seria importante para dar maior visibilidade ao evento na mídia e destacou que a proposta do Fórum é fazer apresentações de caráter mais técnico. O Presidente Sergio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concordou com o posicionamento apresentado por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e sugeriu que sejam trazidos </w:t>
      </w:r>
      <w:r w:rsidRPr="008E0786">
        <w:rPr>
          <w:rFonts w:ascii="Arial" w:hAnsi="Arial" w:cs="Arial"/>
          <w:i/>
          <w:color w:val="000000"/>
          <w:sz w:val="24"/>
          <w:szCs w:val="24"/>
        </w:rPr>
        <w:t>cases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como propostas de enfrentamento da atual conjuntura. Ele também destacou a necessidade de que seja feita uma leitura do cenário como um todo, com base em experiências realizadas e possíveis alternativas.  O Sr. Marcelo Chiodo afirmou que a ideia </w:t>
      </w:r>
      <w:r w:rsidRPr="004A442A">
        <w:rPr>
          <w:rFonts w:ascii="Arial" w:hAnsi="Arial" w:cs="Arial"/>
          <w:color w:val="000000"/>
          <w:sz w:val="24"/>
          <w:szCs w:val="24"/>
        </w:rPr>
        <w:lastRenderedPageBreak/>
        <w:t xml:space="preserve">central do Fórum é apresentar soluções e iniciativas 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de enfrentamento da crise. 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O Presidente defendeu que seja mantida a forma de organização do Fórum acordada na reunião do dia 16/09/2015, na qual foi definido que haveria cinco palestrantes convidados, cada um dispondo de 30 minutos para sua exposição. O Sr.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concordou que se mantenha o format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o que havia sido definido. </w:t>
      </w:r>
      <w:r w:rsidRPr="004A442A">
        <w:rPr>
          <w:rFonts w:ascii="Arial" w:hAnsi="Arial" w:cs="Arial"/>
          <w:color w:val="000000"/>
          <w:sz w:val="24"/>
          <w:szCs w:val="24"/>
        </w:rPr>
        <w:t>O Sr. Marcelo Chiodo sugeriu que o ministro Miguel Rossetto poderia fazer a abertura do Fórum, apresentando um panorama geral da situação econômica</w:t>
      </w:r>
      <w:r w:rsidR="008E0786">
        <w:rPr>
          <w:rFonts w:ascii="Arial" w:hAnsi="Arial" w:cs="Arial"/>
          <w:color w:val="000000"/>
          <w:sz w:val="24"/>
          <w:szCs w:val="24"/>
        </w:rPr>
        <w:t xml:space="preserve"> atual</w:t>
      </w:r>
      <w:r w:rsidR="006B503E">
        <w:rPr>
          <w:rFonts w:ascii="Arial" w:hAnsi="Arial" w:cs="Arial"/>
          <w:color w:val="000000"/>
          <w:sz w:val="24"/>
          <w:szCs w:val="24"/>
        </w:rPr>
        <w:t>.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A Sra. Gladis Ybarra (SMTE) pediu que sejam feitas doações e se busquem parceiros para fornecer materiais à realização do Fórum (pastas, canetas,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). O Sr.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destacou que devem ser apresentados orçamentos 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para respaldar as doações. 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O Sr.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Denoir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da Silva afirmou que a Secretaria Estadual do Trabalho se coloca à disposição para apoiar a realização do Fórum e c</w:t>
      </w:r>
      <w:r w:rsidR="008E0786">
        <w:rPr>
          <w:rFonts w:ascii="Arial" w:hAnsi="Arial" w:cs="Arial"/>
          <w:color w:val="000000"/>
          <w:sz w:val="24"/>
          <w:szCs w:val="24"/>
        </w:rPr>
        <w:t>olaborar na busca por parceiros, embora não disponha de recursos para doações.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O Sr. Marcelo Chiodo sugeriu que o tema “Fórum do Trabalho” seja </w:t>
      </w:r>
      <w:r w:rsidR="008E0786">
        <w:rPr>
          <w:rFonts w:ascii="Arial" w:hAnsi="Arial" w:cs="Arial"/>
          <w:color w:val="000000"/>
          <w:sz w:val="24"/>
          <w:szCs w:val="24"/>
        </w:rPr>
        <w:t xml:space="preserve">incluído 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na </w:t>
      </w:r>
      <w:r w:rsidR="008E0786">
        <w:rPr>
          <w:rFonts w:ascii="Arial" w:hAnsi="Arial" w:cs="Arial"/>
          <w:color w:val="000000"/>
          <w:sz w:val="24"/>
          <w:szCs w:val="24"/>
        </w:rPr>
        <w:t xml:space="preserve">pauta da </w:t>
      </w:r>
      <w:r w:rsidRPr="004A442A">
        <w:rPr>
          <w:rFonts w:ascii="Arial" w:hAnsi="Arial" w:cs="Arial"/>
          <w:color w:val="000000"/>
          <w:sz w:val="24"/>
          <w:szCs w:val="24"/>
        </w:rPr>
        <w:t>reunião do dia 14/10/2015, da Secretaria Estadual do Trabalho e afirmou que seria importante a presença da SMTE nessa r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eunião. 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A Sra. Carla </w:t>
      </w:r>
      <w:proofErr w:type="spellStart"/>
      <w:proofErr w:type="gramStart"/>
      <w:r w:rsidRPr="004A442A">
        <w:rPr>
          <w:rFonts w:ascii="Arial" w:hAnsi="Arial" w:cs="Arial"/>
          <w:color w:val="000000"/>
          <w:sz w:val="24"/>
          <w:szCs w:val="24"/>
        </w:rPr>
        <w:t>Dal’Alba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>  (</w:t>
      </w:r>
      <w:proofErr w:type="gramEnd"/>
      <w:r w:rsidRPr="004A442A">
        <w:rPr>
          <w:rFonts w:ascii="Arial" w:hAnsi="Arial" w:cs="Arial"/>
          <w:color w:val="000000"/>
          <w:sz w:val="24"/>
          <w:szCs w:val="24"/>
        </w:rPr>
        <w:t>SMTE) afirmou que a SMTE realizará uma reunião no dia 15/10/2015 para tratar dos preparat</w:t>
      </w:r>
      <w:r w:rsidR="006B503E">
        <w:rPr>
          <w:rFonts w:ascii="Arial" w:hAnsi="Arial" w:cs="Arial"/>
          <w:color w:val="000000"/>
          <w:sz w:val="24"/>
          <w:szCs w:val="24"/>
        </w:rPr>
        <w:t>ivos do Fórum do Trabalho.</w:t>
      </w:r>
      <w:r w:rsidR="00ED0931">
        <w:rPr>
          <w:rFonts w:ascii="Arial" w:hAnsi="Arial" w:cs="Arial"/>
          <w:color w:val="000000"/>
          <w:sz w:val="24"/>
          <w:szCs w:val="24"/>
        </w:rPr>
        <w:t xml:space="preserve"> 7 –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 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Em relação à pauta “Assuntos Gerais”, o Sr.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elogiou o fato de as atas estarem sendo encaminhadas com antecedência, com tempo hábil para revisões, mas fez ressalvas em relação a especificar as siglas utilizadas e “quali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ficar” as pessoas citadas. 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O Sr. Marcelo Chiodo destacou e elogiou o projeto “Profissional Parceiro”, um projeto do Senado que propõe tornar todos os cabeleireiros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MEIs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(microempreendedores individuais). Chiodo afirmou que essa proposta traz benefícios tanto para os empresários quanto para os trabalhadores e abre caminho para que profissionais liberais de outras áreas também se</w:t>
      </w:r>
      <w:r w:rsidR="00ED0931">
        <w:rPr>
          <w:rFonts w:ascii="Arial" w:hAnsi="Arial" w:cs="Arial"/>
          <w:color w:val="000000"/>
          <w:sz w:val="24"/>
          <w:szCs w:val="24"/>
        </w:rPr>
        <w:t xml:space="preserve"> tornem </w:t>
      </w:r>
      <w:proofErr w:type="spellStart"/>
      <w:r w:rsidR="00ED0931">
        <w:rPr>
          <w:rFonts w:ascii="Arial" w:hAnsi="Arial" w:cs="Arial"/>
          <w:color w:val="000000"/>
          <w:sz w:val="24"/>
          <w:szCs w:val="24"/>
        </w:rPr>
        <w:t>MEIs</w:t>
      </w:r>
      <w:proofErr w:type="spellEnd"/>
      <w:r w:rsidR="00ED0931">
        <w:rPr>
          <w:rFonts w:ascii="Arial" w:hAnsi="Arial" w:cs="Arial"/>
          <w:color w:val="000000"/>
          <w:sz w:val="24"/>
          <w:szCs w:val="24"/>
        </w:rPr>
        <w:t xml:space="preserve">. </w:t>
      </w:r>
      <w:r w:rsidR="00ED0931" w:rsidRPr="004A442A">
        <w:rPr>
          <w:rFonts w:ascii="Arial" w:hAnsi="Arial" w:cs="Arial"/>
          <w:color w:val="000000"/>
          <w:sz w:val="24"/>
          <w:szCs w:val="24"/>
        </w:rPr>
        <w:t>Ângela divulgou o Terceiro Feirão de Oportunidades, que será realizado nos dias 17 e 18/11</w:t>
      </w:r>
      <w:r w:rsidR="00ED0931">
        <w:rPr>
          <w:rFonts w:ascii="Arial" w:hAnsi="Arial" w:cs="Arial"/>
          <w:color w:val="000000"/>
          <w:sz w:val="24"/>
          <w:szCs w:val="24"/>
        </w:rPr>
        <w:t>/2015</w:t>
      </w:r>
      <w:r w:rsidR="00ED0931" w:rsidRPr="004A442A">
        <w:rPr>
          <w:rFonts w:ascii="Arial" w:hAnsi="Arial" w:cs="Arial"/>
          <w:color w:val="000000"/>
          <w:sz w:val="24"/>
          <w:szCs w:val="24"/>
        </w:rPr>
        <w:t xml:space="preserve">, no Largo </w:t>
      </w:r>
      <w:proofErr w:type="spellStart"/>
      <w:r w:rsidR="00ED0931" w:rsidRPr="004A442A">
        <w:rPr>
          <w:rFonts w:ascii="Arial" w:hAnsi="Arial" w:cs="Arial"/>
          <w:color w:val="000000"/>
          <w:sz w:val="24"/>
          <w:szCs w:val="24"/>
        </w:rPr>
        <w:t>Glênio</w:t>
      </w:r>
      <w:proofErr w:type="spellEnd"/>
      <w:r w:rsidR="00ED0931" w:rsidRPr="004A442A">
        <w:rPr>
          <w:rFonts w:ascii="Arial" w:hAnsi="Arial" w:cs="Arial"/>
          <w:color w:val="000000"/>
          <w:sz w:val="24"/>
          <w:szCs w:val="24"/>
        </w:rPr>
        <w:t xml:space="preserve"> Peres</w:t>
      </w:r>
      <w:r w:rsidR="00ED0931">
        <w:rPr>
          <w:rFonts w:ascii="Arial" w:hAnsi="Arial" w:cs="Arial"/>
          <w:color w:val="000000"/>
          <w:sz w:val="24"/>
          <w:szCs w:val="24"/>
        </w:rPr>
        <w:t>,</w:t>
      </w:r>
      <w:r w:rsidR="00ED0931" w:rsidRPr="004A442A">
        <w:rPr>
          <w:rFonts w:ascii="Arial" w:hAnsi="Arial" w:cs="Arial"/>
          <w:color w:val="000000"/>
          <w:sz w:val="24"/>
          <w:szCs w:val="24"/>
        </w:rPr>
        <w:t xml:space="preserve"> e convidou os presentes a prestigiarem o evento, bem como a participarem do Dia D nacional a se</w:t>
      </w:r>
      <w:r w:rsidR="00ED0931">
        <w:rPr>
          <w:rFonts w:ascii="Arial" w:hAnsi="Arial" w:cs="Arial"/>
          <w:color w:val="000000"/>
          <w:sz w:val="24"/>
          <w:szCs w:val="24"/>
        </w:rPr>
        <w:t>r realizado no próximo ano.</w:t>
      </w:r>
      <w:r w:rsidR="00ED09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4A442A">
        <w:rPr>
          <w:rFonts w:ascii="Arial" w:hAnsi="Arial" w:cs="Arial"/>
          <w:color w:val="000000"/>
          <w:sz w:val="24"/>
          <w:szCs w:val="24"/>
        </w:rPr>
        <w:t>A Sra. Flávia Pereira, como vice-presidente do Conselho Regional de Administração, aproveitou a oportunidade para convidar os presentes a participarem do Ciclo de Palestras sobre Gestão Pública, que será realizado entre os dias 26 e 30/10</w:t>
      </w:r>
      <w:r w:rsidR="008E0786">
        <w:rPr>
          <w:rFonts w:ascii="Arial" w:hAnsi="Arial" w:cs="Arial"/>
          <w:color w:val="000000"/>
          <w:sz w:val="24"/>
          <w:szCs w:val="24"/>
        </w:rPr>
        <w:t>/2015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e pediu que os representantes presentes auxiliem na divulgação do evento e na mobilização </w:t>
      </w:r>
      <w:r w:rsidR="006B503E">
        <w:rPr>
          <w:rFonts w:ascii="Arial" w:hAnsi="Arial" w:cs="Arial"/>
          <w:color w:val="000000"/>
          <w:sz w:val="24"/>
          <w:szCs w:val="24"/>
        </w:rPr>
        <w:t>de pessoas para participar.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O Sr. Marcos Costa, representante dos Metroviários Gaúchos, comunicou que no dia 09/10/2015, às 17 horas, será realizado na Estação Mercado um ato junto à população a fim de explicar as problemáticas possivelmente decorrentes da privatização do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Trensurb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, caso ela ocorra. Marcos afirmou que a privatização da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Trensurb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 xml:space="preserve"> acarretará prejuízo principalmente para os trabalhadores e empregadores da capital, além de uma possível queda na qualidade do serviço prestado pela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Trensurb</w:t>
      </w:r>
      <w:proofErr w:type="spellEnd"/>
      <w:r w:rsidR="008E0786">
        <w:rPr>
          <w:rFonts w:ascii="Arial" w:hAnsi="Arial" w:cs="Arial"/>
          <w:color w:val="000000"/>
          <w:sz w:val="24"/>
          <w:szCs w:val="24"/>
        </w:rPr>
        <w:t xml:space="preserve">, em função da alta rotatividade de trabalhadores no setor, observada em outras capitais em que os sistemas </w:t>
      </w:r>
      <w:r w:rsidR="006B503E">
        <w:rPr>
          <w:rFonts w:ascii="Arial" w:hAnsi="Arial" w:cs="Arial"/>
          <w:color w:val="000000"/>
          <w:sz w:val="24"/>
          <w:szCs w:val="24"/>
        </w:rPr>
        <w:t xml:space="preserve">metroviários foram privatizados.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O Sr. </w:t>
      </w:r>
      <w:proofErr w:type="spellStart"/>
      <w:r w:rsidR="00EF3C5E" w:rsidRPr="004A442A">
        <w:rPr>
          <w:rFonts w:ascii="Arial" w:hAnsi="Arial" w:cs="Arial"/>
          <w:color w:val="000000"/>
          <w:sz w:val="24"/>
          <w:szCs w:val="24"/>
        </w:rPr>
        <w:t>Bróbio</w:t>
      </w:r>
      <w:proofErr w:type="spellEnd"/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 chamou a atenção para a ausência da SMIC nas reuniões da CME, bem como para a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lastRenderedPageBreak/>
        <w:t>pouca representatividade de outras Secretarias Municipais na Comissão, tais como a Secretaria Municipal de Turismo, a S</w:t>
      </w:r>
      <w:r w:rsidR="00EF3C5E">
        <w:rPr>
          <w:rFonts w:ascii="Arial" w:hAnsi="Arial" w:cs="Arial"/>
          <w:color w:val="000000"/>
          <w:sz w:val="24"/>
          <w:szCs w:val="24"/>
        </w:rPr>
        <w:t>ecretaria Municipal de Educação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 e a S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ecretaria de Planejamento. </w:t>
      </w:r>
      <w:bookmarkStart w:id="0" w:name="_GoBack"/>
      <w:bookmarkEnd w:id="0"/>
      <w:r w:rsidR="00EF3C5E">
        <w:rPr>
          <w:rFonts w:ascii="Arial" w:hAnsi="Arial" w:cs="Arial"/>
          <w:color w:val="000000"/>
          <w:sz w:val="24"/>
          <w:szCs w:val="24"/>
        </w:rPr>
        <w:t>O Sr. Se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rgio </w:t>
      </w:r>
      <w:proofErr w:type="spellStart"/>
      <w:r w:rsidR="00EF3C5E" w:rsidRPr="004A442A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 sugeriu que sejam encaminhados convites às demais Secretarias Municipais, para partici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parem das reuniões da CME.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>O Sr. Marcelo Chiodo destacou a importância de u</w:t>
      </w:r>
      <w:r w:rsidR="00EF3C5E">
        <w:rPr>
          <w:rFonts w:ascii="Arial" w:hAnsi="Arial" w:cs="Arial"/>
          <w:color w:val="000000"/>
          <w:sz w:val="24"/>
          <w:szCs w:val="24"/>
        </w:rPr>
        <w:t>ma reunião com a SMIC.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A Sra. Gladis Ybarra (SMTE), afirmou que a SMTE está passando por um momento de transição, por causa das obras de reforma que estão sendo realizadas, o ingresso de novos servidores e a reformulação da Equipe de Trabalho, com a ida do Sr. José </w:t>
      </w:r>
      <w:proofErr w:type="spellStart"/>
      <w:r w:rsidR="00EF3C5E" w:rsidRPr="004A442A">
        <w:rPr>
          <w:rFonts w:ascii="Arial" w:hAnsi="Arial" w:cs="Arial"/>
          <w:color w:val="000000"/>
          <w:sz w:val="24"/>
          <w:szCs w:val="24"/>
        </w:rPr>
        <w:t>Jon</w:t>
      </w:r>
      <w:r w:rsidR="00EF3C5E">
        <w:rPr>
          <w:rFonts w:ascii="Arial" w:hAnsi="Arial" w:cs="Arial"/>
          <w:color w:val="000000"/>
          <w:sz w:val="24"/>
          <w:szCs w:val="24"/>
        </w:rPr>
        <w:t>her</w:t>
      </w:r>
      <w:proofErr w:type="spellEnd"/>
      <w:r w:rsidR="00EF3C5E">
        <w:rPr>
          <w:rFonts w:ascii="Arial" w:hAnsi="Arial" w:cs="Arial"/>
          <w:color w:val="000000"/>
          <w:sz w:val="24"/>
          <w:szCs w:val="24"/>
        </w:rPr>
        <w:t xml:space="preserve"> para outra Secretaria. </w:t>
      </w:r>
      <w:r w:rsidR="00EF3C5E" w:rsidRPr="004A442A">
        <w:rPr>
          <w:rFonts w:ascii="Arial" w:hAnsi="Arial" w:cs="Arial"/>
          <w:color w:val="000000"/>
          <w:sz w:val="24"/>
          <w:szCs w:val="24"/>
        </w:rPr>
        <w:t xml:space="preserve">A Sra. Flávia Pereira afirmou que o Sr. José </w:t>
      </w:r>
      <w:proofErr w:type="spellStart"/>
      <w:r w:rsidR="00EF3C5E" w:rsidRPr="004A442A">
        <w:rPr>
          <w:rFonts w:ascii="Arial" w:hAnsi="Arial" w:cs="Arial"/>
          <w:color w:val="000000"/>
          <w:sz w:val="24"/>
          <w:szCs w:val="24"/>
        </w:rPr>
        <w:t>Jonher</w:t>
      </w:r>
      <w:proofErr w:type="spellEnd"/>
      <w:r w:rsidR="00EF3C5E" w:rsidRPr="004A442A">
        <w:rPr>
          <w:rFonts w:ascii="Arial" w:hAnsi="Arial" w:cs="Arial"/>
          <w:color w:val="000000"/>
          <w:sz w:val="24"/>
          <w:szCs w:val="24"/>
        </w:rPr>
        <w:t>, enquanto ainda fazia parte da SMTE, encaminhou ofício às demais Secretarias Municipais, para que encaminhassem representantes para participar da Comissão Municipal de Emprego, mas qu</w:t>
      </w:r>
      <w:r w:rsidR="00EF3C5E">
        <w:rPr>
          <w:rFonts w:ascii="Arial" w:hAnsi="Arial" w:cs="Arial"/>
          <w:color w:val="000000"/>
          <w:sz w:val="24"/>
          <w:szCs w:val="24"/>
        </w:rPr>
        <w:t xml:space="preserve">e nem todas deram retorno. </w:t>
      </w:r>
      <w:r w:rsidR="006B503E">
        <w:rPr>
          <w:rFonts w:ascii="Arial" w:hAnsi="Arial" w:cs="Arial"/>
          <w:color w:val="000000"/>
          <w:sz w:val="24"/>
          <w:szCs w:val="24"/>
        </w:rPr>
        <w:t>8</w:t>
      </w:r>
      <w:r w:rsidRPr="004A442A">
        <w:rPr>
          <w:rFonts w:ascii="Arial" w:hAnsi="Arial" w:cs="Arial"/>
          <w:color w:val="000000"/>
          <w:sz w:val="24"/>
          <w:szCs w:val="24"/>
        </w:rPr>
        <w:t xml:space="preserve"> – Encerraram-se os trabalhos às 16 horas, sendo lavrada a presente ata que vai assinada pelo Presidente da CME, Sr. Sergio </w:t>
      </w:r>
      <w:proofErr w:type="spellStart"/>
      <w:r w:rsidRPr="004A442A">
        <w:rPr>
          <w:rFonts w:ascii="Arial" w:hAnsi="Arial" w:cs="Arial"/>
          <w:color w:val="000000"/>
          <w:sz w:val="24"/>
          <w:szCs w:val="24"/>
        </w:rPr>
        <w:t>Galbinski</w:t>
      </w:r>
      <w:proofErr w:type="spellEnd"/>
      <w:r w:rsidRPr="004A442A">
        <w:rPr>
          <w:rFonts w:ascii="Arial" w:hAnsi="Arial" w:cs="Arial"/>
          <w:color w:val="000000"/>
          <w:sz w:val="24"/>
          <w:szCs w:val="24"/>
        </w:rPr>
        <w:t>, por mim, (...) Lucas Paim Reis, Secretário Executivo da CM</w:t>
      </w:r>
      <w:r w:rsidR="006B503E">
        <w:rPr>
          <w:rFonts w:ascii="Arial" w:hAnsi="Arial" w:cs="Arial"/>
          <w:color w:val="000000"/>
          <w:sz w:val="24"/>
          <w:szCs w:val="24"/>
        </w:rPr>
        <w:t>E/POA e pelos demais presentes.</w:t>
      </w:r>
    </w:p>
    <w:sectPr w:rsidR="001A06A7" w:rsidRPr="006B5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83"/>
    <w:rsid w:val="0005741A"/>
    <w:rsid w:val="001A06A7"/>
    <w:rsid w:val="002B27B1"/>
    <w:rsid w:val="00337BD9"/>
    <w:rsid w:val="004A442A"/>
    <w:rsid w:val="006B503E"/>
    <w:rsid w:val="008E0786"/>
    <w:rsid w:val="00D10412"/>
    <w:rsid w:val="00EC5483"/>
    <w:rsid w:val="00ED0931"/>
    <w:rsid w:val="00E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CF0CC-184E-4393-96BC-8986797A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2172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PMPA</Company>
  <LinksUpToDate>false</LinksUpToDate>
  <CharactersWithSpaces>13878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Oliveira Vieira</dc:creator>
  <cp:keywords/>
  <dc:description/>
  <cp:lastModifiedBy>Lucas Paim Reis</cp:lastModifiedBy>
  <cp:revision>8</cp:revision>
  <dcterms:created xsi:type="dcterms:W3CDTF">2015-10-09T14:41:00Z</dcterms:created>
  <dcterms:modified xsi:type="dcterms:W3CDTF">2015-12-07T18:26:00Z</dcterms:modified>
</cp:coreProperties>
</file>