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Pr="00373117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sz w:val="20"/>
          <w:szCs w:val="20"/>
        </w:rPr>
      </w:pPr>
      <w:bookmarkStart w:id="0" w:name="_GoBack"/>
      <w:r w:rsidRPr="00373117">
        <w:rPr>
          <w:b/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E610DA">
        <w:rPr>
          <w:b/>
          <w:bCs/>
        </w:rPr>
        <w:t>2</w:t>
      </w:r>
      <w:r w:rsidR="004D77ED">
        <w:rPr>
          <w:b/>
          <w:bCs/>
        </w:rPr>
        <w:t>7</w:t>
      </w:r>
      <w:r w:rsidR="0059146E">
        <w:rPr>
          <w:b/>
          <w:bCs/>
        </w:rPr>
        <w:t>/2020</w:t>
      </w:r>
    </w:p>
    <w:p w:rsidR="00AA52AF" w:rsidRPr="00A64FBF" w:rsidRDefault="00957A0F">
      <w:pPr>
        <w:pStyle w:val="Standard"/>
        <w:spacing w:line="360" w:lineRule="auto"/>
        <w:ind w:firstLine="1134"/>
        <w:rPr>
          <w:rFonts w:ascii="Arial" w:hAnsi="Arial" w:cs="Arial"/>
          <w:b/>
          <w:sz w:val="20"/>
          <w:szCs w:val="20"/>
        </w:rPr>
      </w:pPr>
      <w:r w:rsidRPr="00A64FBF">
        <w:rPr>
          <w:rFonts w:ascii="Arial" w:hAnsi="Arial" w:cs="Arial"/>
          <w:b/>
        </w:rPr>
        <w:t xml:space="preserve">               </w:t>
      </w:r>
      <w:r w:rsidR="00CF72C4" w:rsidRPr="00A64FBF">
        <w:rPr>
          <w:rFonts w:ascii="Arial" w:hAnsi="Arial" w:cs="Arial"/>
          <w:b/>
        </w:rPr>
        <w:t xml:space="preserve">   </w:t>
      </w:r>
      <w:r w:rsidRPr="00A64FBF">
        <w:rPr>
          <w:rFonts w:ascii="Arial" w:hAnsi="Arial" w:cs="Arial"/>
          <w:b/>
        </w:rPr>
        <w:t xml:space="preserve">        </w:t>
      </w:r>
      <w:r w:rsidR="002F3F1B" w:rsidRPr="00A64FBF">
        <w:rPr>
          <w:rFonts w:ascii="Arial" w:hAnsi="Arial" w:cs="Arial"/>
          <w:b/>
        </w:rPr>
        <w:t xml:space="preserve"> </w:t>
      </w:r>
      <w:r w:rsidR="00A64FBF" w:rsidRPr="00A64FBF">
        <w:rPr>
          <w:rFonts w:ascii="Arial" w:hAnsi="Arial" w:cs="Arial"/>
          <w:b/>
          <w:sz w:val="20"/>
          <w:szCs w:val="20"/>
        </w:rPr>
        <w:t>PROCESSO</w:t>
      </w:r>
      <w:r w:rsidRPr="00A64FBF">
        <w:rPr>
          <w:rFonts w:ascii="Arial" w:hAnsi="Arial" w:cs="Arial"/>
          <w:b/>
          <w:sz w:val="20"/>
          <w:szCs w:val="20"/>
        </w:rPr>
        <w:t xml:space="preserve"> </w:t>
      </w:r>
      <w:r w:rsidR="00033D38" w:rsidRPr="00033D38">
        <w:rPr>
          <w:rFonts w:ascii="Arial" w:hAnsi="Arial" w:cs="Arial"/>
          <w:b/>
          <w:sz w:val="20"/>
          <w:szCs w:val="20"/>
        </w:rPr>
        <w:t>16.0.000064290-1</w:t>
      </w:r>
    </w:p>
    <w:p w:rsidR="008A1A73" w:rsidRPr="00CF72C4" w:rsidRDefault="008A1A73">
      <w:pPr>
        <w:pStyle w:val="Standard"/>
        <w:spacing w:line="360" w:lineRule="auto"/>
        <w:ind w:firstLine="1134"/>
        <w:rPr>
          <w:rFonts w:ascii="Arial" w:hAnsi="Arial" w:cs="Arial"/>
          <w:sz w:val="20"/>
          <w:szCs w:val="20"/>
        </w:rPr>
      </w:pPr>
    </w:p>
    <w:p w:rsidR="00AA52AF" w:rsidRPr="00CF72C4" w:rsidRDefault="00957A0F">
      <w:pPr>
        <w:pStyle w:val="Standard"/>
        <w:spacing w:line="360" w:lineRule="auto"/>
        <w:jc w:val="both"/>
        <w:rPr>
          <w:sz w:val="18"/>
          <w:szCs w:val="18"/>
        </w:rPr>
      </w:pPr>
      <w:r w:rsidRPr="00CF72C4">
        <w:rPr>
          <w:rFonts w:ascii="Arial" w:hAnsi="Arial" w:cs="Arial"/>
          <w:sz w:val="18"/>
          <w:szCs w:val="18"/>
        </w:rPr>
        <w:t>O CONSELHO MUNICIPAL DO IDOSO, no uso de suas atribuições legais, nos termos da Lei 444/2000, e por maioria absoluta de seus membros,</w:t>
      </w:r>
    </w:p>
    <w:p w:rsidR="00AA52AF" w:rsidRPr="00CF72C4" w:rsidRDefault="00957A0F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1F2196">
        <w:rPr>
          <w:rFonts w:ascii="Arial" w:hAnsi="Arial" w:cs="Arial"/>
          <w:b/>
          <w:sz w:val="18"/>
          <w:szCs w:val="18"/>
        </w:rPr>
        <w:t>RESOLVE</w:t>
      </w:r>
      <w:r w:rsidRPr="00CF72C4">
        <w:rPr>
          <w:rFonts w:ascii="Arial" w:hAnsi="Arial" w:cs="Arial"/>
          <w:sz w:val="18"/>
          <w:szCs w:val="18"/>
        </w:rPr>
        <w:t>:</w:t>
      </w:r>
    </w:p>
    <w:p w:rsidR="003F4637" w:rsidRPr="00CF72C4" w:rsidRDefault="003F4637" w:rsidP="003F4637">
      <w:pPr>
        <w:pStyle w:val="Recuodecorpodetexto"/>
        <w:ind w:firstLine="0"/>
        <w:rPr>
          <w:rFonts w:ascii="Arial" w:hAnsi="Arial" w:cs="Arial"/>
          <w:sz w:val="18"/>
          <w:szCs w:val="18"/>
        </w:rPr>
      </w:pPr>
      <w:r w:rsidRPr="00CF72C4">
        <w:rPr>
          <w:rFonts w:ascii="Arial" w:hAnsi="Arial" w:cs="Arial"/>
          <w:sz w:val="18"/>
          <w:szCs w:val="18"/>
        </w:rPr>
        <w:t xml:space="preserve">Aprovar </w:t>
      </w:r>
      <w:r w:rsidR="00033D38">
        <w:rPr>
          <w:rFonts w:ascii="Arial" w:hAnsi="Arial" w:cs="Arial"/>
          <w:sz w:val="18"/>
          <w:szCs w:val="18"/>
        </w:rPr>
        <w:t xml:space="preserve">a solicitação da OSC ASSOCIAÇÃO DE CEGOS DO RIO GRANDE DO SUL de </w:t>
      </w:r>
      <w:r w:rsidR="004D77ED">
        <w:rPr>
          <w:rFonts w:ascii="Arial" w:hAnsi="Arial" w:cs="Arial"/>
          <w:sz w:val="18"/>
          <w:szCs w:val="18"/>
        </w:rPr>
        <w:t xml:space="preserve">repasse da 5° parcela do Termo de Fomento 016/2018, no valor de </w:t>
      </w:r>
      <w:r w:rsidR="004D77ED" w:rsidRPr="004D77ED">
        <w:rPr>
          <w:rFonts w:ascii="Arial" w:hAnsi="Arial" w:cs="Arial"/>
          <w:sz w:val="18"/>
          <w:szCs w:val="18"/>
        </w:rPr>
        <w:t>58.732,00</w:t>
      </w:r>
      <w:r w:rsidR="004D77ED">
        <w:rPr>
          <w:rFonts w:ascii="Arial" w:hAnsi="Arial" w:cs="Arial"/>
          <w:sz w:val="18"/>
          <w:szCs w:val="18"/>
        </w:rPr>
        <w:t xml:space="preserve"> (cinquenta e oito mil, setecentos e trinta e dois reais), antes do desbloqueio do valor repassado na 4° parcela, desde que haja Nota Técnica da Pr</w:t>
      </w:r>
      <w:r w:rsidR="004D77ED">
        <w:rPr>
          <w:rFonts w:ascii="Arial" w:hAnsi="Arial" w:cs="Arial"/>
          <w:sz w:val="18"/>
          <w:szCs w:val="18"/>
        </w:rPr>
        <w:t>o</w:t>
      </w:r>
      <w:r w:rsidR="004D77ED">
        <w:rPr>
          <w:rFonts w:ascii="Arial" w:hAnsi="Arial" w:cs="Arial"/>
          <w:sz w:val="18"/>
          <w:szCs w:val="18"/>
        </w:rPr>
        <w:t>curadoria Geral do Município com posicionamento favorável</w:t>
      </w:r>
      <w:r w:rsidR="00960972" w:rsidRPr="00CF72C4">
        <w:rPr>
          <w:rFonts w:ascii="Arial" w:hAnsi="Arial" w:cs="Arial"/>
          <w:sz w:val="18"/>
          <w:szCs w:val="18"/>
        </w:rPr>
        <w:t>.</w:t>
      </w:r>
    </w:p>
    <w:p w:rsidR="00AA52AF" w:rsidRPr="00CF72C4" w:rsidRDefault="00957A0F" w:rsidP="00127F62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CF72C4">
        <w:rPr>
          <w:rFonts w:ascii="Arial" w:hAnsi="Arial" w:cs="Arial"/>
          <w:sz w:val="18"/>
          <w:szCs w:val="18"/>
        </w:rPr>
        <w:t>Sessão Plenária nº 0</w:t>
      </w:r>
      <w:r w:rsidR="0059146E" w:rsidRPr="00CF72C4">
        <w:rPr>
          <w:rFonts w:ascii="Arial" w:hAnsi="Arial" w:cs="Arial"/>
          <w:sz w:val="18"/>
          <w:szCs w:val="18"/>
        </w:rPr>
        <w:t>0</w:t>
      </w:r>
      <w:r w:rsidR="00033D38">
        <w:rPr>
          <w:rFonts w:ascii="Arial" w:hAnsi="Arial" w:cs="Arial"/>
          <w:sz w:val="18"/>
          <w:szCs w:val="18"/>
        </w:rPr>
        <w:t>3</w:t>
      </w:r>
      <w:r w:rsidRPr="00CF72C4">
        <w:rPr>
          <w:rFonts w:ascii="Arial" w:hAnsi="Arial" w:cs="Arial"/>
          <w:sz w:val="18"/>
          <w:szCs w:val="18"/>
        </w:rPr>
        <w:t>/20</w:t>
      </w:r>
      <w:r w:rsidR="0059146E" w:rsidRPr="00CF72C4">
        <w:rPr>
          <w:rFonts w:ascii="Arial" w:hAnsi="Arial" w:cs="Arial"/>
          <w:sz w:val="18"/>
          <w:szCs w:val="18"/>
        </w:rPr>
        <w:t>20</w:t>
      </w:r>
      <w:r w:rsidRPr="00CF72C4">
        <w:rPr>
          <w:rFonts w:ascii="Arial" w:hAnsi="Arial" w:cs="Arial"/>
          <w:sz w:val="18"/>
          <w:szCs w:val="18"/>
        </w:rPr>
        <w:t xml:space="preserve"> do COMUI, </w:t>
      </w:r>
      <w:r w:rsidR="00033D38">
        <w:rPr>
          <w:rFonts w:ascii="Arial" w:hAnsi="Arial" w:cs="Arial"/>
          <w:sz w:val="18"/>
          <w:szCs w:val="18"/>
        </w:rPr>
        <w:t>03</w:t>
      </w:r>
      <w:r w:rsidR="0059146E" w:rsidRPr="00CF72C4">
        <w:rPr>
          <w:rFonts w:ascii="Arial" w:hAnsi="Arial" w:cs="Arial"/>
          <w:sz w:val="18"/>
          <w:szCs w:val="18"/>
        </w:rPr>
        <w:t xml:space="preserve"> de </w:t>
      </w:r>
      <w:r w:rsidR="00033D38">
        <w:rPr>
          <w:rFonts w:ascii="Arial" w:hAnsi="Arial" w:cs="Arial"/>
          <w:sz w:val="18"/>
          <w:szCs w:val="18"/>
        </w:rPr>
        <w:t>março</w:t>
      </w:r>
      <w:r w:rsidR="0059146E" w:rsidRPr="00CF72C4">
        <w:rPr>
          <w:rFonts w:ascii="Arial" w:hAnsi="Arial" w:cs="Arial"/>
          <w:sz w:val="18"/>
          <w:szCs w:val="18"/>
        </w:rPr>
        <w:t xml:space="preserve"> de 2020.</w:t>
      </w:r>
    </w:p>
    <w:p w:rsidR="00127F62" w:rsidRDefault="00127F62">
      <w:pPr>
        <w:pStyle w:val="Standard"/>
        <w:spacing w:line="360" w:lineRule="auto"/>
        <w:jc w:val="center"/>
        <w:rPr>
          <w:rFonts w:ascii="Arial" w:eastAsia="SimSun" w:hAnsi="Arial" w:cs="Arial"/>
          <w:b/>
          <w:bCs/>
          <w:sz w:val="18"/>
          <w:szCs w:val="18"/>
        </w:rPr>
      </w:pPr>
    </w:p>
    <w:p w:rsidR="00AA52AF" w:rsidRPr="00CF72C4" w:rsidRDefault="00957A0F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CF72C4">
        <w:rPr>
          <w:rFonts w:ascii="Arial" w:eastAsia="SimSun" w:hAnsi="Arial" w:cs="Arial"/>
          <w:b/>
          <w:bCs/>
          <w:sz w:val="18"/>
          <w:szCs w:val="18"/>
        </w:rPr>
        <w:t>LÉLIO LUZARDI FALCÃO,</w:t>
      </w:r>
      <w:r w:rsidR="00A64FBF">
        <w:rPr>
          <w:rFonts w:ascii="Arial" w:eastAsia="SimSun" w:hAnsi="Arial" w:cs="Arial"/>
          <w:b/>
          <w:bCs/>
          <w:sz w:val="18"/>
          <w:szCs w:val="18"/>
        </w:rPr>
        <w:t xml:space="preserve"> </w:t>
      </w:r>
      <w:r w:rsidRPr="00CF72C4">
        <w:rPr>
          <w:rFonts w:ascii="Arial" w:hAnsi="Arial" w:cs="Arial"/>
          <w:sz w:val="18"/>
          <w:szCs w:val="18"/>
        </w:rPr>
        <w:t>Presidente do COMUI.</w:t>
      </w:r>
    </w:p>
    <w:bookmarkEnd w:id="0"/>
    <w:p w:rsidR="00AA52AF" w:rsidRPr="00CF72C4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CF72C4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CF72C4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CF72C4" w:rsidRDefault="00AA52AF">
      <w:pPr>
        <w:pStyle w:val="Standard"/>
        <w:rPr>
          <w:sz w:val="18"/>
          <w:szCs w:val="18"/>
        </w:rPr>
      </w:pPr>
    </w:p>
    <w:sectPr w:rsidR="00AA52AF" w:rsidRPr="00CF72C4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373117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373117">
    <w:pPr>
      <w:pStyle w:val="Cabealho"/>
      <w:jc w:val="center"/>
    </w:pPr>
  </w:p>
  <w:p w:rsidR="00443BBA" w:rsidRDefault="00373117">
    <w:pPr>
      <w:pStyle w:val="Cabealho"/>
      <w:jc w:val="center"/>
    </w:pPr>
  </w:p>
  <w:p w:rsidR="00443BBA" w:rsidRDefault="0037311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004983"/>
    <w:rsid w:val="00033D38"/>
    <w:rsid w:val="00080E96"/>
    <w:rsid w:val="000B31F7"/>
    <w:rsid w:val="000E59A3"/>
    <w:rsid w:val="00127F62"/>
    <w:rsid w:val="001F2196"/>
    <w:rsid w:val="00243645"/>
    <w:rsid w:val="002B4D93"/>
    <w:rsid w:val="002F3F1B"/>
    <w:rsid w:val="0033799D"/>
    <w:rsid w:val="00373117"/>
    <w:rsid w:val="00380016"/>
    <w:rsid w:val="003F4637"/>
    <w:rsid w:val="00450666"/>
    <w:rsid w:val="004D77ED"/>
    <w:rsid w:val="0059146E"/>
    <w:rsid w:val="00613369"/>
    <w:rsid w:val="006F70B7"/>
    <w:rsid w:val="00770987"/>
    <w:rsid w:val="00885CD3"/>
    <w:rsid w:val="008A1A73"/>
    <w:rsid w:val="00957A0F"/>
    <w:rsid w:val="00960972"/>
    <w:rsid w:val="00983040"/>
    <w:rsid w:val="009B7B01"/>
    <w:rsid w:val="00A45617"/>
    <w:rsid w:val="00A64FBF"/>
    <w:rsid w:val="00A87ADD"/>
    <w:rsid w:val="00AA52AF"/>
    <w:rsid w:val="00BD622A"/>
    <w:rsid w:val="00C06DCC"/>
    <w:rsid w:val="00C6411F"/>
    <w:rsid w:val="00CA5F6C"/>
    <w:rsid w:val="00CF72C4"/>
    <w:rsid w:val="00D07173"/>
    <w:rsid w:val="00E610DA"/>
    <w:rsid w:val="00F9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110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12</cp:revision>
  <cp:lastPrinted>2020-02-21T12:25:00Z</cp:lastPrinted>
  <dcterms:created xsi:type="dcterms:W3CDTF">2020-02-21T12:12:00Z</dcterms:created>
  <dcterms:modified xsi:type="dcterms:W3CDTF">2020-03-06T13:55:00Z</dcterms:modified>
</cp:coreProperties>
</file>