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C6411F">
        <w:rPr>
          <w:b/>
          <w:bCs/>
        </w:rPr>
        <w:t>24</w:t>
      </w:r>
      <w:r w:rsidR="0059146E">
        <w:rPr>
          <w:b/>
          <w:bCs/>
        </w:rPr>
        <w:t>/2020</w:t>
      </w:r>
    </w:p>
    <w:p w:rsidR="00AA52AF" w:rsidRPr="00AA1E61" w:rsidRDefault="00957A0F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 w:rsidRPr="00826398">
        <w:rPr>
          <w:rFonts w:ascii="Arial" w:hAnsi="Arial" w:cs="Arial"/>
          <w:sz w:val="20"/>
          <w:szCs w:val="20"/>
        </w:rPr>
        <w:t xml:space="preserve">                  </w:t>
      </w:r>
      <w:r w:rsidR="00826398">
        <w:rPr>
          <w:rFonts w:ascii="Arial" w:hAnsi="Arial" w:cs="Arial"/>
          <w:sz w:val="20"/>
          <w:szCs w:val="20"/>
        </w:rPr>
        <w:tab/>
      </w:r>
      <w:r w:rsidRPr="00AA1E61">
        <w:rPr>
          <w:rFonts w:ascii="Arial" w:hAnsi="Arial" w:cs="Arial"/>
          <w:b/>
          <w:sz w:val="20"/>
          <w:szCs w:val="20"/>
        </w:rPr>
        <w:t xml:space="preserve"> </w:t>
      </w:r>
      <w:r w:rsidR="002F3F1B" w:rsidRPr="00AA1E61">
        <w:rPr>
          <w:rFonts w:ascii="Arial" w:hAnsi="Arial" w:cs="Arial"/>
          <w:b/>
          <w:sz w:val="20"/>
          <w:szCs w:val="20"/>
        </w:rPr>
        <w:t xml:space="preserve"> </w:t>
      </w:r>
      <w:r w:rsidR="00AA1E61" w:rsidRPr="00AA1E61">
        <w:rPr>
          <w:rFonts w:ascii="Arial" w:hAnsi="Arial" w:cs="Arial"/>
          <w:b/>
          <w:sz w:val="20"/>
          <w:szCs w:val="20"/>
        </w:rPr>
        <w:t>PROCESSO</w:t>
      </w:r>
      <w:r w:rsidRPr="00AA1E61">
        <w:rPr>
          <w:rFonts w:ascii="Arial" w:hAnsi="Arial" w:cs="Arial"/>
          <w:b/>
          <w:sz w:val="20"/>
          <w:szCs w:val="20"/>
        </w:rPr>
        <w:t xml:space="preserve"> </w:t>
      </w:r>
      <w:r w:rsidR="00C6411F" w:rsidRPr="00AA1E61">
        <w:rPr>
          <w:rFonts w:ascii="Arial" w:hAnsi="Arial" w:cs="Arial"/>
          <w:b/>
          <w:sz w:val="20"/>
          <w:szCs w:val="20"/>
        </w:rPr>
        <w:t>19.0.000080298-3</w:t>
      </w:r>
    </w:p>
    <w:p w:rsidR="00AA52AF" w:rsidRDefault="00AA52AF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AA52AF" w:rsidRPr="00826398" w:rsidRDefault="00957A0F">
      <w:pPr>
        <w:pStyle w:val="Standard"/>
        <w:spacing w:line="360" w:lineRule="auto"/>
        <w:jc w:val="both"/>
        <w:rPr>
          <w:sz w:val="18"/>
          <w:szCs w:val="18"/>
        </w:rPr>
      </w:pPr>
      <w:r w:rsidRPr="00826398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AA52AF" w:rsidRPr="00826398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3B2347">
        <w:rPr>
          <w:rFonts w:ascii="Arial" w:hAnsi="Arial" w:cs="Arial"/>
          <w:b/>
          <w:sz w:val="18"/>
          <w:szCs w:val="18"/>
        </w:rPr>
        <w:t>RESOLVE</w:t>
      </w:r>
      <w:r w:rsidRPr="00826398">
        <w:rPr>
          <w:rFonts w:ascii="Arial" w:hAnsi="Arial" w:cs="Arial"/>
          <w:sz w:val="18"/>
          <w:szCs w:val="18"/>
        </w:rPr>
        <w:t>:</w:t>
      </w:r>
    </w:p>
    <w:p w:rsidR="003F4637" w:rsidRPr="00826398" w:rsidRDefault="006A468C" w:rsidP="003F4637">
      <w:pPr>
        <w:pStyle w:val="Recuodecorpodetexto"/>
        <w:ind w:firstLine="0"/>
        <w:rPr>
          <w:rFonts w:ascii="Arial" w:hAnsi="Arial" w:cs="Arial"/>
          <w:sz w:val="18"/>
          <w:szCs w:val="18"/>
        </w:rPr>
      </w:pPr>
      <w:r w:rsidRPr="00826398">
        <w:rPr>
          <w:rFonts w:ascii="Arial" w:hAnsi="Arial" w:cs="Arial"/>
          <w:sz w:val="18"/>
          <w:szCs w:val="18"/>
        </w:rPr>
        <w:t>Aprova</w:t>
      </w:r>
      <w:r w:rsidR="009F0E21" w:rsidRPr="00826398">
        <w:rPr>
          <w:rFonts w:ascii="Arial" w:hAnsi="Arial" w:cs="Arial"/>
          <w:sz w:val="18"/>
          <w:szCs w:val="18"/>
        </w:rPr>
        <w:t>r</w:t>
      </w:r>
      <w:r w:rsidR="003F4637" w:rsidRPr="00826398">
        <w:rPr>
          <w:rFonts w:ascii="Arial" w:hAnsi="Arial" w:cs="Arial"/>
          <w:sz w:val="18"/>
          <w:szCs w:val="18"/>
        </w:rPr>
        <w:t xml:space="preserve"> o p</w:t>
      </w:r>
      <w:r w:rsidRPr="00826398">
        <w:rPr>
          <w:rFonts w:ascii="Arial" w:hAnsi="Arial" w:cs="Arial"/>
          <w:sz w:val="18"/>
          <w:szCs w:val="18"/>
        </w:rPr>
        <w:t>lano de aplicação</w:t>
      </w:r>
      <w:r w:rsidR="003F4637" w:rsidRPr="00826398">
        <w:rPr>
          <w:rFonts w:ascii="Arial" w:hAnsi="Arial" w:cs="Arial"/>
          <w:sz w:val="18"/>
          <w:szCs w:val="18"/>
        </w:rPr>
        <w:t xml:space="preserve"> </w:t>
      </w:r>
      <w:r w:rsidR="00F86CDD" w:rsidRPr="00826398">
        <w:rPr>
          <w:rFonts w:ascii="Arial" w:hAnsi="Arial" w:cs="Arial"/>
          <w:sz w:val="18"/>
          <w:szCs w:val="18"/>
        </w:rPr>
        <w:t xml:space="preserve">e o orçamento físico-financeiro no valor de R$ 52.380,95 (cinquenta e dois mil, trezentos e oitenta reais e noventa e cinco reais) </w:t>
      </w:r>
      <w:r w:rsidR="003F4637" w:rsidRPr="00826398">
        <w:rPr>
          <w:rFonts w:ascii="Arial" w:hAnsi="Arial" w:cs="Arial"/>
          <w:sz w:val="18"/>
          <w:szCs w:val="18"/>
        </w:rPr>
        <w:t xml:space="preserve">da OSC </w:t>
      </w:r>
      <w:r w:rsidR="00C6411F" w:rsidRPr="00826398">
        <w:rPr>
          <w:rFonts w:ascii="Arial" w:hAnsi="Arial" w:cs="Arial"/>
          <w:sz w:val="18"/>
          <w:szCs w:val="18"/>
        </w:rPr>
        <w:t>INSTITUTO PRÓ SAÚDE - IPS</w:t>
      </w:r>
      <w:r w:rsidR="003F4637" w:rsidRPr="00826398">
        <w:rPr>
          <w:rFonts w:ascii="Arial" w:hAnsi="Arial" w:cs="Arial"/>
          <w:sz w:val="18"/>
          <w:szCs w:val="18"/>
        </w:rPr>
        <w:t>,</w:t>
      </w:r>
      <w:r w:rsidR="00F86CDD" w:rsidRPr="00826398">
        <w:rPr>
          <w:rFonts w:ascii="Arial" w:hAnsi="Arial" w:cs="Arial"/>
          <w:sz w:val="18"/>
          <w:szCs w:val="18"/>
        </w:rPr>
        <w:t xml:space="preserve"> enviado no dia 29/01/2020 para se adequar as regras do Edital de Chamamento Público 001/2019</w:t>
      </w:r>
      <w:r w:rsidR="00960972" w:rsidRPr="00826398">
        <w:rPr>
          <w:rFonts w:ascii="Arial" w:hAnsi="Arial" w:cs="Arial"/>
          <w:sz w:val="18"/>
          <w:szCs w:val="18"/>
        </w:rPr>
        <w:t>.</w:t>
      </w:r>
    </w:p>
    <w:p w:rsidR="00AA52AF" w:rsidRPr="00826398" w:rsidRDefault="00957A0F" w:rsidP="00A61E2A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26398">
        <w:rPr>
          <w:rFonts w:ascii="Arial" w:hAnsi="Arial" w:cs="Arial"/>
          <w:sz w:val="18"/>
          <w:szCs w:val="18"/>
        </w:rPr>
        <w:t>Sessão Plenária nº 0</w:t>
      </w:r>
      <w:r w:rsidR="0059146E" w:rsidRPr="00826398">
        <w:rPr>
          <w:rFonts w:ascii="Arial" w:hAnsi="Arial" w:cs="Arial"/>
          <w:sz w:val="18"/>
          <w:szCs w:val="18"/>
        </w:rPr>
        <w:t>0</w:t>
      </w:r>
      <w:r w:rsidR="002F3F1B" w:rsidRPr="00826398">
        <w:rPr>
          <w:rFonts w:ascii="Arial" w:hAnsi="Arial" w:cs="Arial"/>
          <w:sz w:val="18"/>
          <w:szCs w:val="18"/>
        </w:rPr>
        <w:t>2</w:t>
      </w:r>
      <w:r w:rsidRPr="00826398">
        <w:rPr>
          <w:rFonts w:ascii="Arial" w:hAnsi="Arial" w:cs="Arial"/>
          <w:sz w:val="18"/>
          <w:szCs w:val="18"/>
        </w:rPr>
        <w:t>/20</w:t>
      </w:r>
      <w:r w:rsidR="0059146E" w:rsidRPr="00826398">
        <w:rPr>
          <w:rFonts w:ascii="Arial" w:hAnsi="Arial" w:cs="Arial"/>
          <w:sz w:val="18"/>
          <w:szCs w:val="18"/>
        </w:rPr>
        <w:t>20</w:t>
      </w:r>
      <w:r w:rsidRPr="00826398">
        <w:rPr>
          <w:rFonts w:ascii="Arial" w:hAnsi="Arial" w:cs="Arial"/>
          <w:sz w:val="18"/>
          <w:szCs w:val="18"/>
        </w:rPr>
        <w:t xml:space="preserve"> do COMUI, </w:t>
      </w:r>
      <w:r w:rsidR="002F3F1B" w:rsidRPr="00826398">
        <w:rPr>
          <w:rFonts w:ascii="Arial" w:hAnsi="Arial" w:cs="Arial"/>
          <w:sz w:val="18"/>
          <w:szCs w:val="18"/>
        </w:rPr>
        <w:t>18</w:t>
      </w:r>
      <w:r w:rsidR="0059146E" w:rsidRPr="00826398">
        <w:rPr>
          <w:rFonts w:ascii="Arial" w:hAnsi="Arial" w:cs="Arial"/>
          <w:sz w:val="18"/>
          <w:szCs w:val="18"/>
        </w:rPr>
        <w:t xml:space="preserve"> de </w:t>
      </w:r>
      <w:r w:rsidR="002F3F1B" w:rsidRPr="00826398">
        <w:rPr>
          <w:rFonts w:ascii="Arial" w:hAnsi="Arial" w:cs="Arial"/>
          <w:sz w:val="18"/>
          <w:szCs w:val="18"/>
        </w:rPr>
        <w:t>fevereiro</w:t>
      </w:r>
      <w:r w:rsidR="0059146E" w:rsidRPr="00826398">
        <w:rPr>
          <w:rFonts w:ascii="Arial" w:hAnsi="Arial" w:cs="Arial"/>
          <w:sz w:val="18"/>
          <w:szCs w:val="18"/>
        </w:rPr>
        <w:t xml:space="preserve"> de 2020.</w:t>
      </w:r>
    </w:p>
    <w:p w:rsidR="00AA52AF" w:rsidRPr="00826398" w:rsidRDefault="00AA52AF">
      <w:pPr>
        <w:pStyle w:val="Standard"/>
        <w:spacing w:line="360" w:lineRule="auto"/>
        <w:rPr>
          <w:sz w:val="18"/>
          <w:szCs w:val="18"/>
        </w:rPr>
      </w:pPr>
    </w:p>
    <w:p w:rsidR="00AA52AF" w:rsidRPr="00826398" w:rsidRDefault="00AA52AF">
      <w:pPr>
        <w:pStyle w:val="Standard"/>
        <w:spacing w:line="360" w:lineRule="auto"/>
        <w:jc w:val="center"/>
        <w:rPr>
          <w:sz w:val="18"/>
          <w:szCs w:val="18"/>
        </w:rPr>
      </w:pPr>
    </w:p>
    <w:p w:rsidR="00AA52AF" w:rsidRPr="00826398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826398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AA1E61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bookmarkStart w:id="0" w:name="_GoBack"/>
      <w:bookmarkEnd w:id="0"/>
      <w:r w:rsidRPr="00826398">
        <w:rPr>
          <w:rFonts w:ascii="Arial" w:hAnsi="Arial" w:cs="Arial"/>
          <w:sz w:val="18"/>
          <w:szCs w:val="18"/>
        </w:rPr>
        <w:t>Presidente do COMUI.</w:t>
      </w: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Standard"/>
      </w:pPr>
    </w:p>
    <w:sectPr w:rsidR="00AA52AF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AA1E61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Travessa Francisco de Leonardo Truda,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AA1E61">
    <w:pPr>
      <w:pStyle w:val="Cabealho"/>
      <w:jc w:val="center"/>
    </w:pPr>
  </w:p>
  <w:p w:rsidR="00443BBA" w:rsidRDefault="00AA1E61">
    <w:pPr>
      <w:pStyle w:val="Cabealho"/>
      <w:jc w:val="center"/>
    </w:pPr>
  </w:p>
  <w:p w:rsidR="00443BBA" w:rsidRDefault="00AA1E61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004983"/>
    <w:rsid w:val="000E59A3"/>
    <w:rsid w:val="00243645"/>
    <w:rsid w:val="002F3F1B"/>
    <w:rsid w:val="00380016"/>
    <w:rsid w:val="003B2347"/>
    <w:rsid w:val="003F4637"/>
    <w:rsid w:val="00450666"/>
    <w:rsid w:val="0059146E"/>
    <w:rsid w:val="00613369"/>
    <w:rsid w:val="006A468C"/>
    <w:rsid w:val="006F70B7"/>
    <w:rsid w:val="00770987"/>
    <w:rsid w:val="00826398"/>
    <w:rsid w:val="00885CD3"/>
    <w:rsid w:val="00957A0F"/>
    <w:rsid w:val="00960972"/>
    <w:rsid w:val="00983040"/>
    <w:rsid w:val="009B7B01"/>
    <w:rsid w:val="009F0E21"/>
    <w:rsid w:val="00A45617"/>
    <w:rsid w:val="00A61E2A"/>
    <w:rsid w:val="00A87ADD"/>
    <w:rsid w:val="00AA1E61"/>
    <w:rsid w:val="00AA52AF"/>
    <w:rsid w:val="00BD622A"/>
    <w:rsid w:val="00C06DCC"/>
    <w:rsid w:val="00C6411F"/>
    <w:rsid w:val="00CA5F6C"/>
    <w:rsid w:val="00D07173"/>
    <w:rsid w:val="00F86CDD"/>
    <w:rsid w:val="00F9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8</cp:revision>
  <cp:lastPrinted>2019-10-08T12:22:00Z</cp:lastPrinted>
  <dcterms:created xsi:type="dcterms:W3CDTF">2020-02-21T12:09:00Z</dcterms:created>
  <dcterms:modified xsi:type="dcterms:W3CDTF">2020-02-28T17:16:00Z</dcterms:modified>
</cp:coreProperties>
</file>